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17" w:rsidRDefault="00A33D17" w:rsidP="00273A47">
      <w:pPr>
        <w:rPr>
          <w:rFonts w:ascii="Segoe UI" w:hAnsi="Segoe UI" w:cs="Segoe UI"/>
          <w:b/>
          <w:sz w:val="22"/>
          <w:szCs w:val="20"/>
          <w:lang w:val="en-GB"/>
        </w:rPr>
      </w:pPr>
      <w:r>
        <w:rPr>
          <w:rFonts w:ascii="Segoe UI" w:hAnsi="Segoe UI" w:cs="Segoe UI"/>
          <w:b/>
          <w:sz w:val="22"/>
          <w:szCs w:val="20"/>
          <w:lang w:val="en-GB"/>
        </w:rPr>
        <w:t>LIFETIME KITAP – February 2018</w:t>
      </w:r>
    </w:p>
    <w:p w:rsidR="00A33D17" w:rsidRDefault="00A33D17" w:rsidP="00273A47">
      <w:pPr>
        <w:rPr>
          <w:rFonts w:ascii="Segoe UI" w:hAnsi="Segoe UI" w:cs="Segoe UI"/>
          <w:b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First visit to </w:t>
      </w:r>
      <w:proofErr w:type="spellStart"/>
      <w:r w:rsidRPr="00F8116C">
        <w:rPr>
          <w:rFonts w:ascii="Segoe UI" w:hAnsi="Segoe UI" w:cs="Segoe UI"/>
          <w:b/>
          <w:sz w:val="22"/>
          <w:szCs w:val="20"/>
          <w:lang w:val="en-GB"/>
        </w:rPr>
        <w:t>Kanim</w:t>
      </w:r>
      <w:proofErr w:type="spellEnd"/>
      <w:r w:rsidRPr="00F8116C">
        <w:rPr>
          <w:rFonts w:ascii="Segoe UI" w:hAnsi="Segoe UI" w:cs="Segoe UI"/>
          <w:b/>
          <w:sz w:val="22"/>
          <w:szCs w:val="20"/>
          <w:lang w:val="en-GB"/>
        </w:rPr>
        <w:t xml:space="preserve"> (</w:t>
      </w:r>
      <w:r w:rsidRPr="00273A47">
        <w:rPr>
          <w:rFonts w:ascii="Segoe UI" w:hAnsi="Segoe UI" w:cs="Segoe UI"/>
          <w:b/>
          <w:sz w:val="22"/>
          <w:szCs w:val="20"/>
          <w:lang w:val="en-GB"/>
        </w:rPr>
        <w:t>Tangerang</w:t>
      </w:r>
      <w:r w:rsidRPr="00F8116C">
        <w:rPr>
          <w:rFonts w:ascii="Segoe UI" w:hAnsi="Segoe UI" w:cs="Segoe UI"/>
          <w:b/>
          <w:sz w:val="22"/>
          <w:szCs w:val="20"/>
          <w:lang w:val="en-GB"/>
        </w:rPr>
        <w:t>)</w:t>
      </w:r>
    </w:p>
    <w:p w:rsidR="00273A47" w:rsidRPr="00273A47" w:rsidRDefault="00273A47" w:rsidP="00273A47">
      <w:pPr>
        <w:numPr>
          <w:ilvl w:val="0"/>
          <w:numId w:val="10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Fill in the 3 forms (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perubahan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status,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perpanjangan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KITAP, exit permit)</w:t>
      </w:r>
    </w:p>
    <w:p w:rsidR="00273A47" w:rsidRPr="00273A47" w:rsidRDefault="00273A47" w:rsidP="00273A47">
      <w:pPr>
        <w:numPr>
          <w:ilvl w:val="0"/>
          <w:numId w:val="10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Supporting documents: 3 copies of everything are needed (one each for Tangerang,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Serang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and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):</w:t>
      </w:r>
    </w:p>
    <w:p w:rsidR="00273A47" w:rsidRPr="00273A47" w:rsidRDefault="00273A47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Passport</w:t>
      </w:r>
    </w:p>
    <w:p w:rsidR="00273A47" w:rsidRPr="00273A47" w:rsidRDefault="00273A47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KITAP (has to be an enlarged copy, 2 faces on one side of A4)</w:t>
      </w:r>
    </w:p>
    <w:p w:rsidR="00273A47" w:rsidRPr="00273A47" w:rsidRDefault="00273A47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F8116C">
        <w:rPr>
          <w:rFonts w:ascii="Segoe UI" w:eastAsia="Times New Roman" w:hAnsi="Segoe UI" w:cs="Segoe UI"/>
          <w:sz w:val="22"/>
          <w:szCs w:val="20"/>
          <w:lang w:val="en-GB"/>
        </w:rPr>
        <w:t>WNI spouse</w:t>
      </w: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’s KTP (as above)</w:t>
      </w:r>
    </w:p>
    <w:p w:rsidR="00273A47" w:rsidRPr="00273A47" w:rsidRDefault="00273A47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Surat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Permohonan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(Letter of Request) from your </w:t>
      </w:r>
      <w:r w:rsidRPr="00F8116C">
        <w:rPr>
          <w:rFonts w:ascii="Segoe UI" w:eastAsia="Times New Roman" w:hAnsi="Segoe UI" w:cs="Segoe UI"/>
          <w:sz w:val="22"/>
          <w:szCs w:val="20"/>
          <w:lang w:val="en-GB"/>
        </w:rPr>
        <w:t>WNI spouse</w:t>
      </w: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as sponsor signed on duty stamp (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meterai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)</w:t>
      </w:r>
    </w:p>
    <w:p w:rsidR="00273A47" w:rsidRPr="00273A47" w:rsidRDefault="00273A47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Surat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Jaminan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(Letter of Guarantee) from your </w:t>
      </w:r>
      <w:r w:rsidRPr="00F8116C">
        <w:rPr>
          <w:rFonts w:ascii="Segoe UI" w:eastAsia="Times New Roman" w:hAnsi="Segoe UI" w:cs="Segoe UI"/>
          <w:sz w:val="22"/>
          <w:szCs w:val="20"/>
          <w:lang w:val="en-GB"/>
        </w:rPr>
        <w:t>WNI spouse</w:t>
      </w: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as sponsor signed on duty stamp (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meterai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)</w:t>
      </w:r>
    </w:p>
    <w:p w:rsidR="00273A47" w:rsidRPr="00273A47" w:rsidRDefault="00273A47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Kartu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keluarga</w:t>
      </w:r>
      <w:proofErr w:type="spellEnd"/>
    </w:p>
    <w:p w:rsidR="00273A47" w:rsidRPr="00273A47" w:rsidRDefault="008064CB" w:rsidP="00273A47">
      <w:pPr>
        <w:numPr>
          <w:ilvl w:val="0"/>
          <w:numId w:val="11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>
        <w:rPr>
          <w:rFonts w:ascii="Segoe UI" w:eastAsia="Times New Roman" w:hAnsi="Segoe UI" w:cs="Segoe UI"/>
          <w:sz w:val="22"/>
          <w:szCs w:val="20"/>
          <w:lang w:val="en-GB"/>
        </w:rPr>
        <w:t xml:space="preserve">Marriage certificate, or </w:t>
      </w:r>
      <w:r w:rsidR="00273A47" w:rsidRPr="00273A47">
        <w:rPr>
          <w:rFonts w:ascii="Segoe UI" w:eastAsia="Times New Roman" w:hAnsi="Segoe UI" w:cs="Segoe UI"/>
          <w:sz w:val="22"/>
          <w:szCs w:val="20"/>
          <w:lang w:val="en-GB"/>
        </w:rPr>
        <w:t>registration of marriage in Indonesia if married overseas.</w:t>
      </w:r>
    </w:p>
    <w:p w:rsidR="00273A47" w:rsidRPr="00273A47" w:rsidRDefault="00273A47" w:rsidP="00273A47">
      <w:pPr>
        <w:numPr>
          <w:ilvl w:val="0"/>
          <w:numId w:val="10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Get receipt from official. You will be told to come back in a week. </w:t>
      </w:r>
    </w:p>
    <w:p w:rsidR="00273A47" w:rsidRPr="00273A47" w:rsidRDefault="00273A47" w:rsidP="00273A47">
      <w:pPr>
        <w:rPr>
          <w:rFonts w:ascii="Segoe UI" w:hAnsi="Segoe UI" w:cs="Segoe UI"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color w:val="00B050"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>Second visit to Tangerang</w:t>
      </w:r>
      <w:r w:rsidRPr="00273A47">
        <w:rPr>
          <w:rFonts w:ascii="Segoe UI" w:hAnsi="Segoe UI" w:cs="Segoe UI"/>
          <w:b/>
          <w:color w:val="0070C0"/>
          <w:sz w:val="22"/>
          <w:szCs w:val="20"/>
          <w:lang w:val="en-GB"/>
        </w:rPr>
        <w:t xml:space="preserve"> 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(+ 1 week)</w:t>
      </w:r>
    </w:p>
    <w:p w:rsidR="00273A47" w:rsidRPr="00273A47" w:rsidRDefault="00273A47" w:rsidP="00273A47">
      <w:pPr>
        <w:numPr>
          <w:ilvl w:val="0"/>
          <w:numId w:val="12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Hand in receipt and collect file.</w:t>
      </w:r>
    </w:p>
    <w:p w:rsidR="00273A47" w:rsidRPr="00273A47" w:rsidRDefault="00273A47" w:rsidP="00273A47">
      <w:pPr>
        <w:numPr>
          <w:ilvl w:val="0"/>
          <w:numId w:val="12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‘Interview’ (I was only asked to state my name, address and husband’s name).</w:t>
      </w:r>
    </w:p>
    <w:p w:rsidR="00273A47" w:rsidRPr="00273A47" w:rsidRDefault="00273A47" w:rsidP="00273A47">
      <w:pPr>
        <w:numPr>
          <w:ilvl w:val="0"/>
          <w:numId w:val="12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Photo and fingerprints. </w:t>
      </w:r>
    </w:p>
    <w:p w:rsidR="00273A47" w:rsidRPr="00273A47" w:rsidRDefault="00273A47" w:rsidP="00273A47">
      <w:pPr>
        <w:numPr>
          <w:ilvl w:val="0"/>
          <w:numId w:val="12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Exchange file for 2 envelopes: one for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Kanwil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(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Serang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), one for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.  </w:t>
      </w:r>
    </w:p>
    <w:p w:rsidR="00273A47" w:rsidRPr="00273A47" w:rsidRDefault="00273A47" w:rsidP="00273A47">
      <w:pPr>
        <w:rPr>
          <w:rFonts w:ascii="Segoe UI" w:hAnsi="Segoe UI" w:cs="Segoe UI"/>
          <w:color w:val="0070C0"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color w:val="00B050"/>
          <w:sz w:val="22"/>
          <w:szCs w:val="20"/>
          <w:lang w:val="en-GB"/>
        </w:rPr>
      </w:pPr>
      <w:proofErr w:type="spellStart"/>
      <w:r w:rsidRPr="00273A47">
        <w:rPr>
          <w:rFonts w:ascii="Segoe UI" w:hAnsi="Segoe UI" w:cs="Segoe UI"/>
          <w:b/>
          <w:sz w:val="22"/>
          <w:szCs w:val="20"/>
          <w:lang w:val="en-GB"/>
        </w:rPr>
        <w:t>Kanwil</w:t>
      </w:r>
      <w:proofErr w:type="spellEnd"/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 (</w:t>
      </w:r>
      <w:proofErr w:type="spellStart"/>
      <w:r w:rsidRPr="00273A47">
        <w:rPr>
          <w:rFonts w:ascii="Segoe UI" w:hAnsi="Segoe UI" w:cs="Segoe UI"/>
          <w:b/>
          <w:sz w:val="22"/>
          <w:szCs w:val="20"/>
          <w:lang w:val="en-GB"/>
        </w:rPr>
        <w:t>Serang</w:t>
      </w:r>
      <w:proofErr w:type="spellEnd"/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) 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(straight from 2</w:t>
      </w:r>
      <w:r w:rsidRPr="00273A47">
        <w:rPr>
          <w:rFonts w:ascii="Segoe UI" w:hAnsi="Segoe UI" w:cs="Segoe UI"/>
          <w:b/>
          <w:color w:val="00B050"/>
          <w:sz w:val="22"/>
          <w:szCs w:val="20"/>
          <w:vertAlign w:val="superscript"/>
          <w:lang w:val="en-GB"/>
        </w:rPr>
        <w:t>nd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 xml:space="preserve"> Tangerang visit)</w:t>
      </w:r>
    </w:p>
    <w:p w:rsidR="00273A47" w:rsidRPr="00273A47" w:rsidRDefault="00273A47" w:rsidP="00273A47">
      <w:pPr>
        <w:rPr>
          <w:rFonts w:ascii="Segoe UI" w:hAnsi="Segoe UI" w:cs="Segoe UI"/>
          <w:sz w:val="22"/>
          <w:szCs w:val="20"/>
          <w:lang w:val="en-GB"/>
        </w:rPr>
      </w:pPr>
      <w:r w:rsidRPr="00273A47">
        <w:rPr>
          <w:rFonts w:ascii="Segoe UI" w:hAnsi="Segoe UI" w:cs="Segoe UI"/>
          <w:sz w:val="22"/>
          <w:szCs w:val="20"/>
          <w:lang w:val="en-GB"/>
        </w:rPr>
        <w:t xml:space="preserve">Hand in letter, wait around 30 minutes for letter for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  (they break for lunch from 1200-1300).</w:t>
      </w:r>
    </w:p>
    <w:p w:rsidR="00273A47" w:rsidRPr="00273A47" w:rsidRDefault="00273A47" w:rsidP="00273A47">
      <w:pPr>
        <w:rPr>
          <w:rFonts w:ascii="Segoe UI" w:hAnsi="Segoe UI" w:cs="Segoe UI"/>
          <w:color w:val="0070C0"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color w:val="00B050"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First visit to </w:t>
      </w:r>
      <w:proofErr w:type="spellStart"/>
      <w:r w:rsidRPr="00273A47">
        <w:rPr>
          <w:rFonts w:ascii="Segoe UI" w:hAnsi="Segoe UI" w:cs="Segoe UI"/>
          <w:b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 (Sentra Mulia 10</w:t>
      </w:r>
      <w:r w:rsidRPr="00273A47">
        <w:rPr>
          <w:rFonts w:ascii="Segoe UI" w:hAnsi="Segoe UI" w:cs="Segoe UI"/>
          <w:b/>
          <w:sz w:val="22"/>
          <w:szCs w:val="20"/>
          <w:vertAlign w:val="superscript"/>
          <w:lang w:val="en-GB"/>
        </w:rPr>
        <w:t>th</w:t>
      </w:r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 floor, Jl </w:t>
      </w:r>
      <w:proofErr w:type="spellStart"/>
      <w:r w:rsidRPr="00273A47">
        <w:rPr>
          <w:rFonts w:ascii="Segoe UI" w:hAnsi="Segoe UI" w:cs="Segoe UI"/>
          <w:b/>
          <w:sz w:val="22"/>
          <w:szCs w:val="20"/>
          <w:lang w:val="en-GB"/>
        </w:rPr>
        <w:t>Rasuna</w:t>
      </w:r>
      <w:proofErr w:type="spellEnd"/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 Said)</w:t>
      </w:r>
      <w:r w:rsidRPr="00273A47">
        <w:rPr>
          <w:rFonts w:ascii="Segoe UI" w:hAnsi="Segoe UI" w:cs="Segoe UI"/>
          <w:b/>
          <w:color w:val="0070C0"/>
          <w:sz w:val="22"/>
          <w:szCs w:val="20"/>
          <w:lang w:val="en-GB"/>
        </w:rPr>
        <w:t xml:space="preserve"> 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(+ 1 day)</w:t>
      </w:r>
    </w:p>
    <w:p w:rsidR="00273A47" w:rsidRPr="00273A47" w:rsidRDefault="00273A47" w:rsidP="00273A47">
      <w:pPr>
        <w:rPr>
          <w:rFonts w:ascii="Segoe UI" w:hAnsi="Segoe UI" w:cs="Segoe UI"/>
          <w:sz w:val="22"/>
          <w:szCs w:val="20"/>
          <w:lang w:val="en-GB"/>
        </w:rPr>
      </w:pPr>
      <w:r w:rsidRPr="00273A47">
        <w:rPr>
          <w:rFonts w:ascii="Segoe UI" w:hAnsi="Segoe UI" w:cs="Segoe UI"/>
          <w:sz w:val="22"/>
          <w:szCs w:val="20"/>
          <w:lang w:val="en-GB"/>
        </w:rPr>
        <w:t xml:space="preserve">Give the letters to the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satpam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 and fill in a form/receipt. You will be told to come back in one week. </w:t>
      </w:r>
    </w:p>
    <w:p w:rsidR="00273A47" w:rsidRPr="00273A47" w:rsidRDefault="00273A47" w:rsidP="00273A47">
      <w:pPr>
        <w:tabs>
          <w:tab w:val="left" w:pos="1758"/>
        </w:tabs>
        <w:rPr>
          <w:rFonts w:ascii="Segoe UI" w:hAnsi="Segoe UI" w:cs="Segoe UI"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color w:val="00B050"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Second visit to </w:t>
      </w:r>
      <w:proofErr w:type="spellStart"/>
      <w:r w:rsidRPr="00273A47">
        <w:rPr>
          <w:rFonts w:ascii="Segoe UI" w:hAnsi="Segoe UI" w:cs="Segoe UI"/>
          <w:b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 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(+ 1 week)</w:t>
      </w:r>
    </w:p>
    <w:p w:rsidR="00273A47" w:rsidRPr="00273A47" w:rsidRDefault="00273A47" w:rsidP="00273A47">
      <w:pPr>
        <w:tabs>
          <w:tab w:val="left" w:pos="1758"/>
        </w:tabs>
        <w:rPr>
          <w:rFonts w:ascii="Segoe UI" w:hAnsi="Segoe UI" w:cs="Segoe UI"/>
          <w:sz w:val="22"/>
          <w:szCs w:val="20"/>
          <w:lang w:val="en-GB"/>
        </w:rPr>
      </w:pPr>
      <w:r w:rsidRPr="00273A47">
        <w:rPr>
          <w:rFonts w:ascii="Segoe UI" w:hAnsi="Segoe UI" w:cs="Segoe UI"/>
          <w:sz w:val="22"/>
          <w:szCs w:val="20"/>
          <w:lang w:val="en-GB"/>
        </w:rPr>
        <w:t xml:space="preserve">Hand in the receipt to the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satpam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. Wait 5 minutes or so for two letters, one for Tangerang and one for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Kanwil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. The one for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Kanwil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 can be posted. </w:t>
      </w:r>
    </w:p>
    <w:p w:rsidR="00273A47" w:rsidRPr="00273A47" w:rsidRDefault="00273A47" w:rsidP="00273A47">
      <w:pPr>
        <w:tabs>
          <w:tab w:val="left" w:pos="1758"/>
        </w:tabs>
        <w:rPr>
          <w:rFonts w:ascii="Segoe UI" w:hAnsi="Segoe UI" w:cs="Segoe UI"/>
          <w:sz w:val="22"/>
          <w:szCs w:val="20"/>
          <w:lang w:val="en-GB"/>
        </w:rPr>
      </w:pPr>
    </w:p>
    <w:p w:rsidR="00273A47" w:rsidRPr="00273A47" w:rsidRDefault="00273A47" w:rsidP="00273A47">
      <w:pPr>
        <w:tabs>
          <w:tab w:val="left" w:pos="1758"/>
        </w:tabs>
        <w:rPr>
          <w:rFonts w:ascii="Segoe UI" w:hAnsi="Segoe UI" w:cs="Segoe UI"/>
          <w:b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>PAY</w:t>
      </w:r>
    </w:p>
    <w:p w:rsidR="00273A47" w:rsidRPr="00273A47" w:rsidRDefault="00273A47" w:rsidP="00273A47">
      <w:pPr>
        <w:tabs>
          <w:tab w:val="left" w:pos="1758"/>
        </w:tabs>
        <w:rPr>
          <w:rFonts w:ascii="Segoe UI" w:hAnsi="Segoe UI" w:cs="Segoe UI"/>
          <w:b/>
          <w:sz w:val="22"/>
          <w:szCs w:val="20"/>
          <w:lang w:val="en-GB"/>
        </w:rPr>
      </w:pPr>
      <w:r w:rsidRPr="00273A47">
        <w:rPr>
          <w:rFonts w:ascii="Segoe UI" w:hAnsi="Segoe UI" w:cs="Segoe UI"/>
          <w:sz w:val="22"/>
          <w:szCs w:val="20"/>
          <w:lang w:val="en-GB"/>
        </w:rPr>
        <w:t xml:space="preserve">The payment details will be on one of the pieces of paper from Tangerang. You can pay at the bank at the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Kanim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 (in cash, unless you have an account at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Mandiri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), or at a Bank </w:t>
      </w:r>
      <w:proofErr w:type="spellStart"/>
      <w:r w:rsidRPr="00273A47">
        <w:rPr>
          <w:rFonts w:ascii="Segoe UI" w:hAnsi="Segoe UI" w:cs="Segoe UI"/>
          <w:sz w:val="22"/>
          <w:szCs w:val="20"/>
          <w:lang w:val="en-GB"/>
        </w:rPr>
        <w:t>Mandiri</w:t>
      </w:r>
      <w:proofErr w:type="spellEnd"/>
      <w:r w:rsidRPr="00273A47">
        <w:rPr>
          <w:rFonts w:ascii="Segoe UI" w:hAnsi="Segoe UI" w:cs="Segoe UI"/>
          <w:sz w:val="22"/>
          <w:szCs w:val="20"/>
          <w:lang w:val="en-GB"/>
        </w:rPr>
        <w:t xml:space="preserve"> ATM (probably also BNI or other government bank). Choose the PNBP option. </w:t>
      </w:r>
      <w:r w:rsidRPr="00273A47">
        <w:rPr>
          <w:rFonts w:ascii="Segoe UI" w:hAnsi="Segoe UI" w:cs="Segoe UI"/>
          <w:b/>
          <w:sz w:val="22"/>
          <w:szCs w:val="20"/>
          <w:lang w:val="en-GB"/>
        </w:rPr>
        <w:tab/>
      </w:r>
    </w:p>
    <w:p w:rsidR="00273A47" w:rsidRPr="00273A47" w:rsidRDefault="00273A47" w:rsidP="00273A47">
      <w:pPr>
        <w:tabs>
          <w:tab w:val="left" w:pos="1758"/>
        </w:tabs>
        <w:rPr>
          <w:rFonts w:ascii="Segoe UI" w:hAnsi="Segoe UI" w:cs="Segoe UI"/>
          <w:b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color w:val="00B050"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>Third visit to Tangerang</w:t>
      </w:r>
      <w:r w:rsidRPr="00273A47">
        <w:rPr>
          <w:rFonts w:ascii="Segoe UI" w:hAnsi="Segoe UI" w:cs="Segoe UI"/>
          <w:b/>
          <w:color w:val="0070C0"/>
          <w:sz w:val="22"/>
          <w:szCs w:val="20"/>
          <w:lang w:val="en-GB"/>
        </w:rPr>
        <w:t xml:space="preserve"> 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 xml:space="preserve">(straight from </w:t>
      </w:r>
      <w:proofErr w:type="spellStart"/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)</w:t>
      </w:r>
    </w:p>
    <w:p w:rsidR="00273A47" w:rsidRPr="00273A47" w:rsidRDefault="00273A47" w:rsidP="00273A47">
      <w:pPr>
        <w:numPr>
          <w:ilvl w:val="0"/>
          <w:numId w:val="13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Hand in the payment receipt and letter from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. </w:t>
      </w:r>
    </w:p>
    <w:p w:rsidR="00273A47" w:rsidRPr="00273A47" w:rsidRDefault="00273A47" w:rsidP="00273A47">
      <w:pPr>
        <w:numPr>
          <w:ilvl w:val="0"/>
          <w:numId w:val="13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Get the letter from </w:t>
      </w:r>
      <w:proofErr w:type="spellStart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Pusat</w:t>
      </w:r>
      <w:proofErr w:type="spellEnd"/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 copied and legalised (upstairs).</w:t>
      </w:r>
    </w:p>
    <w:p w:rsidR="00273A47" w:rsidRPr="00273A47" w:rsidRDefault="00273A47" w:rsidP="00273A47">
      <w:pPr>
        <w:numPr>
          <w:ilvl w:val="0"/>
          <w:numId w:val="13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Hand dossier back and be told to come back in one week. </w:t>
      </w:r>
    </w:p>
    <w:p w:rsidR="00273A47" w:rsidRPr="00273A47" w:rsidRDefault="00273A47" w:rsidP="00273A47">
      <w:pPr>
        <w:rPr>
          <w:rFonts w:ascii="Segoe UI" w:hAnsi="Segoe UI" w:cs="Segoe UI"/>
          <w:sz w:val="22"/>
          <w:szCs w:val="20"/>
          <w:lang w:val="en-GB"/>
        </w:rPr>
      </w:pPr>
    </w:p>
    <w:p w:rsidR="00273A47" w:rsidRPr="00273A47" w:rsidRDefault="00273A47" w:rsidP="00273A47">
      <w:pPr>
        <w:rPr>
          <w:rFonts w:ascii="Segoe UI" w:hAnsi="Segoe UI" w:cs="Segoe UI"/>
          <w:b/>
          <w:color w:val="0070C0"/>
          <w:sz w:val="22"/>
          <w:szCs w:val="20"/>
          <w:lang w:val="en-GB"/>
        </w:rPr>
      </w:pPr>
      <w:r w:rsidRPr="00273A47">
        <w:rPr>
          <w:rFonts w:ascii="Segoe UI" w:hAnsi="Segoe UI" w:cs="Segoe UI"/>
          <w:b/>
          <w:sz w:val="22"/>
          <w:szCs w:val="20"/>
          <w:lang w:val="en-GB"/>
        </w:rPr>
        <w:t xml:space="preserve">Fourth visit to Tangerang </w:t>
      </w:r>
      <w:r w:rsidRPr="00273A47">
        <w:rPr>
          <w:rFonts w:ascii="Segoe UI" w:hAnsi="Segoe UI" w:cs="Segoe UI"/>
          <w:b/>
          <w:color w:val="00B050"/>
          <w:sz w:val="22"/>
          <w:szCs w:val="20"/>
          <w:lang w:val="en-GB"/>
        </w:rPr>
        <w:t>(+ 1 week)</w:t>
      </w:r>
    </w:p>
    <w:p w:rsidR="00273A47" w:rsidRPr="00273A47" w:rsidRDefault="00273A47" w:rsidP="00273A47">
      <w:pPr>
        <w:numPr>
          <w:ilvl w:val="0"/>
          <w:numId w:val="14"/>
        </w:numPr>
        <w:contextualSpacing/>
        <w:rPr>
          <w:rFonts w:ascii="Segoe UI" w:eastAsia="Times New Roman" w:hAnsi="Segoe UI" w:cs="Segoe UI"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Hand in receipt and colle</w:t>
      </w:r>
      <w:r w:rsidR="008064CB">
        <w:rPr>
          <w:rFonts w:ascii="Segoe UI" w:eastAsia="Times New Roman" w:hAnsi="Segoe UI" w:cs="Segoe UI"/>
          <w:sz w:val="22"/>
          <w:szCs w:val="20"/>
          <w:lang w:val="en-GB"/>
        </w:rPr>
        <w:t>c</w:t>
      </w: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t KITAP and passport with KITAP and exit permit </w:t>
      </w:r>
      <w:r w:rsidR="008064CB">
        <w:rPr>
          <w:rFonts w:ascii="Segoe UI" w:eastAsia="Times New Roman" w:hAnsi="Segoe UI" w:cs="Segoe UI"/>
          <w:sz w:val="22"/>
          <w:szCs w:val="20"/>
          <w:lang w:val="en-GB"/>
        </w:rPr>
        <w:t>s</w:t>
      </w: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 xml:space="preserve">tamps. </w:t>
      </w:r>
    </w:p>
    <w:p w:rsidR="00273A47" w:rsidRPr="00273A47" w:rsidRDefault="00273A47" w:rsidP="00273A47">
      <w:pPr>
        <w:numPr>
          <w:ilvl w:val="0"/>
          <w:numId w:val="14"/>
        </w:numPr>
        <w:contextualSpacing/>
        <w:rPr>
          <w:rFonts w:ascii="Segoe UI" w:eastAsia="Times New Roman" w:hAnsi="Segoe UI" w:cs="Segoe UI"/>
          <w:b/>
          <w:sz w:val="22"/>
          <w:szCs w:val="20"/>
          <w:lang w:val="en-GB"/>
        </w:rPr>
      </w:pPr>
      <w:r w:rsidRPr="00273A47">
        <w:rPr>
          <w:rFonts w:ascii="Segoe UI" w:eastAsia="Times New Roman" w:hAnsi="Segoe UI" w:cs="Segoe UI"/>
          <w:sz w:val="22"/>
          <w:szCs w:val="20"/>
          <w:lang w:val="en-GB"/>
        </w:rPr>
        <w:t>Check all names and dates are correct</w:t>
      </w:r>
      <w:r w:rsidR="00A33D17">
        <w:rPr>
          <w:rFonts w:ascii="Segoe UI" w:eastAsia="Times New Roman" w:hAnsi="Segoe UI" w:cs="Segoe UI"/>
          <w:sz w:val="22"/>
          <w:szCs w:val="20"/>
          <w:lang w:val="en-GB"/>
        </w:rPr>
        <w:t xml:space="preserve"> – including the ‘Date to Report’ which should be in 5 years’ time</w:t>
      </w:r>
    </w:p>
    <w:p w:rsidR="00273A47" w:rsidRPr="00273A47" w:rsidRDefault="00273A47" w:rsidP="00273A47">
      <w:pPr>
        <w:rPr>
          <w:rFonts w:ascii="Segoe UI" w:hAnsi="Segoe UI" w:cs="Segoe UI"/>
          <w:b/>
          <w:sz w:val="22"/>
          <w:szCs w:val="20"/>
          <w:lang w:val="en-GB"/>
        </w:rPr>
      </w:pPr>
    </w:p>
    <w:p w:rsidR="006A2655" w:rsidRPr="00F8116C" w:rsidRDefault="006A2655">
      <w:pPr>
        <w:rPr>
          <w:rFonts w:ascii="Segoe UI" w:hAnsi="Segoe UI" w:cs="Segoe UI"/>
          <w:b/>
          <w:sz w:val="22"/>
          <w:szCs w:val="20"/>
          <w:lang w:val="en-GB"/>
        </w:rPr>
      </w:pPr>
      <w:bookmarkStart w:id="0" w:name="_GoBack"/>
      <w:bookmarkEnd w:id="0"/>
    </w:p>
    <w:sectPr w:rsidR="006A2655" w:rsidRPr="00F8116C" w:rsidSect="00273A47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Medium">
    <w:altName w:val="Times New Roman"/>
    <w:charset w:val="00"/>
    <w:family w:val="auto"/>
    <w:pitch w:val="variable"/>
    <w:sig w:usb0="00000001" w:usb1="4000206A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129"/>
    <w:multiLevelType w:val="hybridMultilevel"/>
    <w:tmpl w:val="3E860E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112339"/>
    <w:multiLevelType w:val="hybridMultilevel"/>
    <w:tmpl w:val="0464DF80"/>
    <w:lvl w:ilvl="0" w:tplc="FAA05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7E10"/>
    <w:multiLevelType w:val="hybridMultilevel"/>
    <w:tmpl w:val="3E860E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3830D7"/>
    <w:multiLevelType w:val="multilevel"/>
    <w:tmpl w:val="AE940C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CC62C97"/>
    <w:multiLevelType w:val="hybridMultilevel"/>
    <w:tmpl w:val="AA282B28"/>
    <w:lvl w:ilvl="0" w:tplc="E4E23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7093E"/>
    <w:multiLevelType w:val="hybridMultilevel"/>
    <w:tmpl w:val="99CCB140"/>
    <w:lvl w:ilvl="0" w:tplc="7E526D0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2"/>
  </w:num>
  <w:num w:numId="11">
    <w:abstractNumId w:val="5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47"/>
    <w:rsid w:val="0010794A"/>
    <w:rsid w:val="001A35FE"/>
    <w:rsid w:val="00265079"/>
    <w:rsid w:val="00273A47"/>
    <w:rsid w:val="003C62B9"/>
    <w:rsid w:val="00442113"/>
    <w:rsid w:val="006A2655"/>
    <w:rsid w:val="008064CB"/>
    <w:rsid w:val="008B36A6"/>
    <w:rsid w:val="00A33D17"/>
    <w:rsid w:val="00A55D7E"/>
    <w:rsid w:val="00A735C7"/>
    <w:rsid w:val="00B40D05"/>
    <w:rsid w:val="00B54C48"/>
    <w:rsid w:val="00D5582B"/>
    <w:rsid w:val="00F8116C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imes New Roman"/>
        <w:sz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2B"/>
    <w:rPr>
      <w:rFonts w:asciiTheme="minorHAnsi" w:hAnsiTheme="minorHAnsi" w:cstheme="minorBid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82B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82B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82B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82B"/>
    <w:pPr>
      <w:keepNext/>
      <w:numPr>
        <w:ilvl w:val="3"/>
        <w:numId w:val="9"/>
      </w:numPr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2B"/>
    <w:pPr>
      <w:numPr>
        <w:ilvl w:val="4"/>
        <w:numId w:val="9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5582B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2B"/>
    <w:pPr>
      <w:numPr>
        <w:ilvl w:val="6"/>
        <w:numId w:val="9"/>
      </w:numPr>
      <w:spacing w:before="240" w:after="6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2B"/>
    <w:pPr>
      <w:numPr>
        <w:ilvl w:val="7"/>
        <w:numId w:val="9"/>
      </w:numPr>
      <w:spacing w:before="240" w:after="60"/>
      <w:outlineLvl w:val="7"/>
    </w:pPr>
    <w:rPr>
      <w:rFonts w:eastAsiaTheme="minorEastAsia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2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Vheading2">
    <w:name w:val="HIV heading 2"/>
    <w:basedOn w:val="Normal"/>
    <w:link w:val="HIVheading2Char"/>
    <w:qFormat/>
    <w:rsid w:val="00B40D05"/>
    <w:pPr>
      <w:keepNext/>
      <w:keepLines/>
      <w:numPr>
        <w:ilvl w:val="1"/>
      </w:numPr>
      <w:spacing w:after="120" w:line="276" w:lineRule="auto"/>
      <w:ind w:left="792" w:hanging="792"/>
      <w:outlineLvl w:val="1"/>
    </w:pPr>
    <w:rPr>
      <w:rFonts w:ascii="Calibri" w:eastAsia="MS Gothic" w:hAnsi="Calibri"/>
      <w:b/>
      <w:bCs/>
      <w:color w:val="000000"/>
      <w:sz w:val="28"/>
      <w:szCs w:val="26"/>
    </w:rPr>
  </w:style>
  <w:style w:type="character" w:customStyle="1" w:styleId="HIVheading2Char">
    <w:name w:val="HIV heading 2 Char"/>
    <w:basedOn w:val="DefaultParagraphFont"/>
    <w:link w:val="HIVheading2"/>
    <w:rsid w:val="00B40D05"/>
    <w:rPr>
      <w:rFonts w:ascii="Calibri" w:eastAsia="MS Gothic" w:hAnsi="Calibri" w:cs="Times New Roman"/>
      <w:b/>
      <w:bCs/>
      <w:color w:val="000000"/>
      <w:sz w:val="28"/>
      <w:szCs w:val="26"/>
      <w:lang w:val="en-US"/>
    </w:rPr>
  </w:style>
  <w:style w:type="paragraph" w:customStyle="1" w:styleId="HIVheading3">
    <w:name w:val="HIV heading 3"/>
    <w:basedOn w:val="Normal"/>
    <w:link w:val="HIVheading3Char"/>
    <w:qFormat/>
    <w:rsid w:val="00B40D05"/>
    <w:pPr>
      <w:keepNext/>
      <w:keepLines/>
      <w:numPr>
        <w:ilvl w:val="2"/>
      </w:numPr>
      <w:spacing w:after="120" w:line="276" w:lineRule="auto"/>
      <w:ind w:left="907" w:hanging="907"/>
      <w:outlineLvl w:val="2"/>
    </w:pPr>
    <w:rPr>
      <w:rFonts w:ascii="Calibri" w:eastAsia="MS Gothic" w:hAnsi="Calibri"/>
      <w:bCs/>
      <w:i/>
      <w:color w:val="000000"/>
      <w:sz w:val="28"/>
    </w:rPr>
  </w:style>
  <w:style w:type="character" w:customStyle="1" w:styleId="HIVheading3Char">
    <w:name w:val="HIV heading 3 Char"/>
    <w:basedOn w:val="DefaultParagraphFont"/>
    <w:link w:val="HIVheading3"/>
    <w:rsid w:val="00B40D05"/>
    <w:rPr>
      <w:rFonts w:ascii="Calibri" w:eastAsia="MS Gothic" w:hAnsi="Calibri" w:cs="Times New Roman"/>
      <w:bCs/>
      <w:i/>
      <w:color w:val="000000"/>
      <w:sz w:val="28"/>
      <w:szCs w:val="24"/>
      <w:lang w:val="en-US"/>
    </w:rPr>
  </w:style>
  <w:style w:type="paragraph" w:customStyle="1" w:styleId="HIVheading1">
    <w:name w:val="HIV heading 1"/>
    <w:basedOn w:val="Normal"/>
    <w:link w:val="HIVheading1Char"/>
    <w:qFormat/>
    <w:rsid w:val="00B40D05"/>
    <w:pPr>
      <w:spacing w:line="360" w:lineRule="auto"/>
      <w:outlineLvl w:val="0"/>
    </w:pPr>
    <w:rPr>
      <w:rFonts w:ascii="Calibri" w:eastAsia="MS Mincho" w:hAnsi="Calibri"/>
      <w:b/>
      <w:color w:val="17365D"/>
      <w:sz w:val="36"/>
      <w:lang w:val="id-ID"/>
    </w:rPr>
  </w:style>
  <w:style w:type="character" w:customStyle="1" w:styleId="HIVheading1Char">
    <w:name w:val="HIV heading 1 Char"/>
    <w:basedOn w:val="DefaultParagraphFont"/>
    <w:link w:val="HIVheading1"/>
    <w:rsid w:val="00B40D05"/>
    <w:rPr>
      <w:rFonts w:ascii="Calibri" w:eastAsia="MS Mincho" w:hAnsi="Calibri" w:cs="Times New Roman"/>
      <w:b/>
      <w:color w:val="17365D"/>
      <w:sz w:val="36"/>
      <w:szCs w:val="24"/>
      <w:lang w:val="id-ID"/>
    </w:rPr>
  </w:style>
  <w:style w:type="paragraph" w:customStyle="1" w:styleId="Default">
    <w:name w:val="Default"/>
    <w:rsid w:val="00D5582B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babinggris">
    <w:name w:val="bab inggris"/>
    <w:basedOn w:val="Normal"/>
    <w:uiPriority w:val="99"/>
    <w:rsid w:val="00B40D05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ascii="DINPro-Medium" w:eastAsiaTheme="minorEastAsia" w:hAnsi="DINPro-Medium" w:cs="DINPro-Medium"/>
      <w:color w:val="0098D8"/>
      <w:w w:val="101"/>
      <w:sz w:val="32"/>
      <w:szCs w:val="32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2B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2B"/>
    <w:rPr>
      <w:rFonts w:ascii="Times New Roman" w:eastAsia="Times New Roman" w:hAnsi="Times New Roman" w:cs="Times New Roman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82B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582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2B"/>
    <w:rPr>
      <w:rFonts w:ascii="Times New Roman" w:eastAsia="Times New Roman" w:hAnsi="Times New Roman" w:cs="Times New Roman"/>
      <w:b/>
      <w:bCs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2B"/>
    <w:rPr>
      <w:rFonts w:eastAsia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2B"/>
    <w:rPr>
      <w:rFonts w:eastAsia="Times New Roman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5582B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582B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D5582B"/>
    <w:rPr>
      <w:rFonts w:ascii="Times New Roman" w:eastAsia="Times New Roman" w:hAnsi="Times New Roman" w:cs="Times New Roman"/>
      <w:sz w:val="20"/>
    </w:rPr>
  </w:style>
  <w:style w:type="character" w:customStyle="1" w:styleId="apple-converted-space">
    <w:name w:val="apple-converted-space"/>
    <w:basedOn w:val="DefaultParagraphFont"/>
    <w:rsid w:val="00D5582B"/>
  </w:style>
  <w:style w:type="character" w:customStyle="1" w:styleId="Heading1Char">
    <w:name w:val="Heading 1 Char"/>
    <w:basedOn w:val="DefaultParagraphFont"/>
    <w:link w:val="Heading1"/>
    <w:uiPriority w:val="9"/>
    <w:rsid w:val="00D5582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82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82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82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2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5582B"/>
    <w:rPr>
      <w:rFonts w:ascii="Times New Roman" w:eastAsia="Times New Roman" w:hAnsi="Times New Roman" w:cs="Times New Roman"/>
      <w:b/>
      <w:bCs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2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2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2B"/>
    <w:rPr>
      <w:rFonts w:asciiTheme="majorHAnsi" w:eastAsiaTheme="majorEastAsia" w:hAnsiTheme="majorHAnsi" w:cstheme="majorBidi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82B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82B"/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8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imes New Roman"/>
        <w:sz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82B"/>
    <w:rPr>
      <w:rFonts w:asciiTheme="minorHAnsi" w:hAnsiTheme="minorHAnsi" w:cstheme="minorBid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82B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82B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82B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82B"/>
    <w:pPr>
      <w:keepNext/>
      <w:numPr>
        <w:ilvl w:val="3"/>
        <w:numId w:val="9"/>
      </w:numPr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2B"/>
    <w:pPr>
      <w:numPr>
        <w:ilvl w:val="4"/>
        <w:numId w:val="9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5582B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2B"/>
    <w:pPr>
      <w:numPr>
        <w:ilvl w:val="6"/>
        <w:numId w:val="9"/>
      </w:numPr>
      <w:spacing w:before="240" w:after="6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2B"/>
    <w:pPr>
      <w:numPr>
        <w:ilvl w:val="7"/>
        <w:numId w:val="9"/>
      </w:numPr>
      <w:spacing w:before="240" w:after="60"/>
      <w:outlineLvl w:val="7"/>
    </w:pPr>
    <w:rPr>
      <w:rFonts w:eastAsiaTheme="minorEastAsia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2B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Vheading2">
    <w:name w:val="HIV heading 2"/>
    <w:basedOn w:val="Normal"/>
    <w:link w:val="HIVheading2Char"/>
    <w:qFormat/>
    <w:rsid w:val="00B40D05"/>
    <w:pPr>
      <w:keepNext/>
      <w:keepLines/>
      <w:numPr>
        <w:ilvl w:val="1"/>
      </w:numPr>
      <w:spacing w:after="120" w:line="276" w:lineRule="auto"/>
      <w:ind w:left="792" w:hanging="792"/>
      <w:outlineLvl w:val="1"/>
    </w:pPr>
    <w:rPr>
      <w:rFonts w:ascii="Calibri" w:eastAsia="MS Gothic" w:hAnsi="Calibri"/>
      <w:b/>
      <w:bCs/>
      <w:color w:val="000000"/>
      <w:sz w:val="28"/>
      <w:szCs w:val="26"/>
    </w:rPr>
  </w:style>
  <w:style w:type="character" w:customStyle="1" w:styleId="HIVheading2Char">
    <w:name w:val="HIV heading 2 Char"/>
    <w:basedOn w:val="DefaultParagraphFont"/>
    <w:link w:val="HIVheading2"/>
    <w:rsid w:val="00B40D05"/>
    <w:rPr>
      <w:rFonts w:ascii="Calibri" w:eastAsia="MS Gothic" w:hAnsi="Calibri" w:cs="Times New Roman"/>
      <w:b/>
      <w:bCs/>
      <w:color w:val="000000"/>
      <w:sz w:val="28"/>
      <w:szCs w:val="26"/>
      <w:lang w:val="en-US"/>
    </w:rPr>
  </w:style>
  <w:style w:type="paragraph" w:customStyle="1" w:styleId="HIVheading3">
    <w:name w:val="HIV heading 3"/>
    <w:basedOn w:val="Normal"/>
    <w:link w:val="HIVheading3Char"/>
    <w:qFormat/>
    <w:rsid w:val="00B40D05"/>
    <w:pPr>
      <w:keepNext/>
      <w:keepLines/>
      <w:numPr>
        <w:ilvl w:val="2"/>
      </w:numPr>
      <w:spacing w:after="120" w:line="276" w:lineRule="auto"/>
      <w:ind w:left="907" w:hanging="907"/>
      <w:outlineLvl w:val="2"/>
    </w:pPr>
    <w:rPr>
      <w:rFonts w:ascii="Calibri" w:eastAsia="MS Gothic" w:hAnsi="Calibri"/>
      <w:bCs/>
      <w:i/>
      <w:color w:val="000000"/>
      <w:sz w:val="28"/>
    </w:rPr>
  </w:style>
  <w:style w:type="character" w:customStyle="1" w:styleId="HIVheading3Char">
    <w:name w:val="HIV heading 3 Char"/>
    <w:basedOn w:val="DefaultParagraphFont"/>
    <w:link w:val="HIVheading3"/>
    <w:rsid w:val="00B40D05"/>
    <w:rPr>
      <w:rFonts w:ascii="Calibri" w:eastAsia="MS Gothic" w:hAnsi="Calibri" w:cs="Times New Roman"/>
      <w:bCs/>
      <w:i/>
      <w:color w:val="000000"/>
      <w:sz w:val="28"/>
      <w:szCs w:val="24"/>
      <w:lang w:val="en-US"/>
    </w:rPr>
  </w:style>
  <w:style w:type="paragraph" w:customStyle="1" w:styleId="HIVheading1">
    <w:name w:val="HIV heading 1"/>
    <w:basedOn w:val="Normal"/>
    <w:link w:val="HIVheading1Char"/>
    <w:qFormat/>
    <w:rsid w:val="00B40D05"/>
    <w:pPr>
      <w:spacing w:line="360" w:lineRule="auto"/>
      <w:outlineLvl w:val="0"/>
    </w:pPr>
    <w:rPr>
      <w:rFonts w:ascii="Calibri" w:eastAsia="MS Mincho" w:hAnsi="Calibri"/>
      <w:b/>
      <w:color w:val="17365D"/>
      <w:sz w:val="36"/>
      <w:lang w:val="id-ID"/>
    </w:rPr>
  </w:style>
  <w:style w:type="character" w:customStyle="1" w:styleId="HIVheading1Char">
    <w:name w:val="HIV heading 1 Char"/>
    <w:basedOn w:val="DefaultParagraphFont"/>
    <w:link w:val="HIVheading1"/>
    <w:rsid w:val="00B40D05"/>
    <w:rPr>
      <w:rFonts w:ascii="Calibri" w:eastAsia="MS Mincho" w:hAnsi="Calibri" w:cs="Times New Roman"/>
      <w:b/>
      <w:color w:val="17365D"/>
      <w:sz w:val="36"/>
      <w:szCs w:val="24"/>
      <w:lang w:val="id-ID"/>
    </w:rPr>
  </w:style>
  <w:style w:type="paragraph" w:customStyle="1" w:styleId="Default">
    <w:name w:val="Default"/>
    <w:rsid w:val="00D5582B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babinggris">
    <w:name w:val="bab inggris"/>
    <w:basedOn w:val="Normal"/>
    <w:uiPriority w:val="99"/>
    <w:rsid w:val="00B40D05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ascii="DINPro-Medium" w:eastAsiaTheme="minorEastAsia" w:hAnsi="DINPro-Medium" w:cs="DINPro-Medium"/>
      <w:color w:val="0098D8"/>
      <w:w w:val="101"/>
      <w:sz w:val="32"/>
      <w:szCs w:val="32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2B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2B"/>
    <w:rPr>
      <w:rFonts w:ascii="Times New Roman" w:eastAsia="Times New Roman" w:hAnsi="Times New Roman" w:cs="Times New Roman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82B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582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2B"/>
    <w:rPr>
      <w:rFonts w:ascii="Times New Roman" w:eastAsia="Times New Roman" w:hAnsi="Times New Roman" w:cs="Times New Roman"/>
      <w:b/>
      <w:bCs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2B"/>
    <w:rPr>
      <w:rFonts w:eastAsia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2B"/>
    <w:rPr>
      <w:rFonts w:eastAsia="Times New Roman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5582B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582B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D5582B"/>
    <w:rPr>
      <w:rFonts w:ascii="Times New Roman" w:eastAsia="Times New Roman" w:hAnsi="Times New Roman" w:cs="Times New Roman"/>
      <w:sz w:val="20"/>
    </w:rPr>
  </w:style>
  <w:style w:type="character" w:customStyle="1" w:styleId="apple-converted-space">
    <w:name w:val="apple-converted-space"/>
    <w:basedOn w:val="DefaultParagraphFont"/>
    <w:rsid w:val="00D5582B"/>
  </w:style>
  <w:style w:type="character" w:customStyle="1" w:styleId="Heading1Char">
    <w:name w:val="Heading 1 Char"/>
    <w:basedOn w:val="DefaultParagraphFont"/>
    <w:link w:val="Heading1"/>
    <w:uiPriority w:val="9"/>
    <w:rsid w:val="00D5582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82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82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82B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2B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5582B"/>
    <w:rPr>
      <w:rFonts w:ascii="Times New Roman" w:eastAsia="Times New Roman" w:hAnsi="Times New Roman" w:cs="Times New Roman"/>
      <w:b/>
      <w:bCs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2B"/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2B"/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2B"/>
    <w:rPr>
      <w:rFonts w:asciiTheme="majorHAnsi" w:eastAsiaTheme="majorEastAsia" w:hAnsiTheme="majorHAnsi" w:cstheme="majorBidi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82B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82B"/>
    <w:rPr>
      <w:rFonts w:ascii="Times New Roman" w:eastAsia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Wellesley</dc:creator>
  <cp:lastModifiedBy>Sally Wellesley</cp:lastModifiedBy>
  <cp:revision>4</cp:revision>
  <dcterms:created xsi:type="dcterms:W3CDTF">2018-08-13T08:34:00Z</dcterms:created>
  <dcterms:modified xsi:type="dcterms:W3CDTF">2018-11-16T05:06:00Z</dcterms:modified>
</cp:coreProperties>
</file>